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96A75" w14:textId="660B93D8" w:rsidR="004128C7" w:rsidRPr="004128C7" w:rsidRDefault="00EB5C8D" w:rsidP="002F76CF">
      <w:pPr>
        <w:pStyle w:val="Normlnweb"/>
        <w:spacing w:before="0" w:beforeAutospacing="0" w:after="160" w:afterAutospacing="0"/>
        <w:ind w:leftChars="0" w:left="0" w:firstLineChars="0" w:firstLine="0"/>
        <w:rPr>
          <w:rFonts w:ascii="Minion Pro" w:hAnsi="Minion Pro"/>
          <w:b/>
          <w:color w:val="222222"/>
          <w:position w:val="0"/>
          <w:sz w:val="32"/>
          <w:szCs w:val="32"/>
        </w:rPr>
      </w:pPr>
      <w:r>
        <w:rPr>
          <w:rFonts w:ascii="Minion Pro" w:hAnsi="Minion Pro" w:cs="Calibri"/>
          <w:b/>
          <w:iCs/>
          <w:color w:val="000000"/>
          <w:sz w:val="32"/>
          <w:szCs w:val="32"/>
        </w:rPr>
        <w:t xml:space="preserve">Mezi kovem a kamenem - </w:t>
      </w:r>
      <w:r w:rsidR="002F76CF">
        <w:rPr>
          <w:rFonts w:ascii="Minion Pro" w:hAnsi="Minion Pro" w:cs="Calibri"/>
          <w:b/>
          <w:iCs/>
          <w:color w:val="000000"/>
          <w:sz w:val="32"/>
          <w:szCs w:val="32"/>
        </w:rPr>
        <w:t xml:space="preserve"> </w:t>
      </w:r>
      <w:r>
        <w:rPr>
          <w:rFonts w:ascii="Minion Pro" w:hAnsi="Minion Pro" w:cs="Calibri"/>
          <w:b/>
          <w:iCs/>
          <w:color w:val="000000"/>
          <w:sz w:val="32"/>
          <w:szCs w:val="32"/>
        </w:rPr>
        <w:t>Mezinárodní den archeologie 2025</w:t>
      </w:r>
      <w:r w:rsidR="002F76CF">
        <w:rPr>
          <w:rFonts w:ascii="Minion Pro" w:hAnsi="Minion Pro" w:cs="Calibri"/>
          <w:b/>
          <w:iCs/>
          <w:color w:val="000000"/>
          <w:sz w:val="32"/>
          <w:szCs w:val="32"/>
        </w:rPr>
        <w:t xml:space="preserve"> v Moravském zemském muzeu</w:t>
      </w:r>
    </w:p>
    <w:p w14:paraId="7B663741" w14:textId="77777777" w:rsidR="0065530B" w:rsidRPr="0065530B" w:rsidRDefault="0065530B" w:rsidP="00527B5D">
      <w:pPr>
        <w:pStyle w:val="Standard"/>
        <w:jc w:val="both"/>
        <w:rPr>
          <w:rFonts w:ascii="Minion Pro" w:hAnsi="Minion Pro" w:cs="Times New Roman"/>
          <w:sz w:val="22"/>
          <w:szCs w:val="22"/>
        </w:rPr>
      </w:pPr>
    </w:p>
    <w:p w14:paraId="0B88A6BC" w14:textId="783F3BFA" w:rsidR="00C60966" w:rsidRDefault="008F1059" w:rsidP="00527B5D">
      <w:pPr>
        <w:pStyle w:val="Bezmezer"/>
        <w:ind w:leftChars="0" w:left="0" w:firstLineChars="0" w:firstLine="0"/>
        <w:rPr>
          <w:rFonts w:ascii="Minion Pro" w:hAnsi="Minion Pro"/>
          <w:sz w:val="24"/>
          <w:szCs w:val="24"/>
        </w:rPr>
      </w:pPr>
      <w:r w:rsidRPr="0081173D">
        <w:rPr>
          <w:rFonts w:ascii="Minion Pro" w:hAnsi="Minion Pro"/>
          <w:sz w:val="24"/>
          <w:szCs w:val="24"/>
        </w:rPr>
        <w:t xml:space="preserve">V Brně </w:t>
      </w:r>
      <w:r w:rsidR="00EB5C8D">
        <w:rPr>
          <w:rFonts w:ascii="Minion Pro" w:hAnsi="Minion Pro"/>
          <w:sz w:val="24"/>
          <w:szCs w:val="24"/>
        </w:rPr>
        <w:t>16. 10. 2025</w:t>
      </w:r>
    </w:p>
    <w:p w14:paraId="42148FCA" w14:textId="77777777" w:rsidR="00D17DCC" w:rsidRDefault="00D17DCC" w:rsidP="004128C7">
      <w:pPr>
        <w:pStyle w:val="Bezmezer"/>
        <w:ind w:left="0" w:hanging="2"/>
        <w:rPr>
          <w:rFonts w:ascii="Minion Pro" w:hAnsi="Minion Pro"/>
          <w:b/>
          <w:sz w:val="24"/>
          <w:szCs w:val="24"/>
        </w:rPr>
      </w:pPr>
    </w:p>
    <w:p w14:paraId="3CE48F79" w14:textId="53BC14DF" w:rsidR="00EB5C8D" w:rsidRDefault="00EB5C8D" w:rsidP="00EB5C8D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  <w:r w:rsidRPr="00EB5C8D">
        <w:rPr>
          <w:rFonts w:ascii="Minion Pro" w:eastAsia="Calibri" w:hAnsi="Minion Pro"/>
          <w:b/>
          <w:sz w:val="24"/>
          <w:szCs w:val="24"/>
          <w:lang w:eastAsia="en-US"/>
        </w:rPr>
        <w:t xml:space="preserve">Kdy lidé začali používat </w:t>
      </w:r>
      <w:r>
        <w:rPr>
          <w:rFonts w:ascii="Minion Pro" w:eastAsia="Calibri" w:hAnsi="Minion Pro"/>
          <w:b/>
          <w:sz w:val="24"/>
          <w:szCs w:val="24"/>
          <w:lang w:eastAsia="en-US"/>
        </w:rPr>
        <w:t>místo kamene</w:t>
      </w:r>
      <w:r w:rsidRPr="00EB5C8D">
        <w:rPr>
          <w:rFonts w:ascii="Minion Pro" w:eastAsia="Calibri" w:hAnsi="Minion Pro"/>
          <w:b/>
          <w:sz w:val="24"/>
          <w:szCs w:val="24"/>
          <w:lang w:eastAsia="en-US"/>
        </w:rPr>
        <w:t xml:space="preserve"> kovy? Co vše museli první metalurgové znát </w:t>
      </w:r>
      <w:r w:rsidR="00E221ED">
        <w:rPr>
          <w:rFonts w:ascii="Minion Pro" w:eastAsia="Calibri" w:hAnsi="Minion Pro"/>
          <w:b/>
          <w:sz w:val="24"/>
          <w:szCs w:val="24"/>
          <w:lang w:eastAsia="en-US"/>
        </w:rPr>
        <w:br/>
      </w:r>
      <w:r w:rsidRPr="00EB5C8D">
        <w:rPr>
          <w:rFonts w:ascii="Minion Pro" w:eastAsia="Calibri" w:hAnsi="Minion Pro"/>
          <w:b/>
          <w:sz w:val="24"/>
          <w:szCs w:val="24"/>
          <w:lang w:eastAsia="en-US"/>
        </w:rPr>
        <w:t>a umět, aby vyrobily měděný sekeromlat nebo dýku? Jaký byl život nejstarších prospektorů kovů? To vše a mnoho dalších zajímavostí čeká na zájemce v Moravském zemském muzeu při oslavě Mezinárodního dne archeologie</w:t>
      </w:r>
      <w:r>
        <w:rPr>
          <w:rFonts w:ascii="Minion Pro" w:eastAsia="Calibri" w:hAnsi="Minion Pro"/>
          <w:sz w:val="24"/>
          <w:szCs w:val="24"/>
          <w:lang w:eastAsia="en-US"/>
        </w:rPr>
        <w:t>.</w:t>
      </w:r>
    </w:p>
    <w:p w14:paraId="4CEC7753" w14:textId="77777777" w:rsidR="00EB5C8D" w:rsidRDefault="00EB5C8D" w:rsidP="00EB5C8D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</w:p>
    <w:p w14:paraId="30A08868" w14:textId="4F9FE4D9" w:rsidR="001C318E" w:rsidRPr="008F3EF0" w:rsidRDefault="00EB5C8D" w:rsidP="001C318E">
      <w:pPr>
        <w:ind w:left="0" w:hanging="2"/>
        <w:jc w:val="both"/>
        <w:rPr>
          <w:rFonts w:ascii="Minion Pro" w:eastAsia="Calibri" w:hAnsi="Minion Pro"/>
          <w:sz w:val="24"/>
          <w:szCs w:val="24"/>
          <w:lang w:eastAsia="en-US"/>
        </w:rPr>
      </w:pPr>
      <w:r w:rsidRPr="00EB5C8D">
        <w:rPr>
          <w:rFonts w:ascii="Minion Pro" w:eastAsia="Calibri" w:hAnsi="Minion Pro"/>
          <w:sz w:val="24"/>
          <w:szCs w:val="24"/>
          <w:lang w:eastAsia="en-US"/>
        </w:rPr>
        <w:t xml:space="preserve"> 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Archeologové Moravského zemského muzea v rámci komentovaných prohlídek v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> 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expozici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 xml:space="preserve"> Pravěk Moravy představí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 proces výroby od měděné rudy přes čistý 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>kov až k hotovému artefaktu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 xml:space="preserve"> a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 xml:space="preserve"> vysvětlí, kudy vedly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 cesty 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 xml:space="preserve">jednotlivých 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artefaktů napříč Evropou. Kromě ukázek replik budou 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 xml:space="preserve">mimořádně 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k vidění i originální měděné artefakty z archeologických sbírek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 xml:space="preserve"> MZM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. Často se jedná o zcela unikátní exempláře, jelikož z tohoto období se zachov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>ala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 jen velmi malá část kovových artefaktů. Vedle mědi hrál 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 xml:space="preserve">stále 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významnou roli kámen a předměty z něj. Sloužily většinou pro různé činnosti každod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>e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n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>n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ího života, od stavby obydlí přes zpracování potravy po výrobu textilu.</w:t>
      </w:r>
      <w:r w:rsidR="001C318E" w:rsidRPr="008F3EF0">
        <w:rPr>
          <w:rFonts w:ascii="Minion Pro" w:eastAsia="Calibri" w:hAnsi="Minion Pro"/>
          <w:sz w:val="24"/>
          <w:szCs w:val="24"/>
          <w:lang w:eastAsia="en-US"/>
        </w:rPr>
        <w:t xml:space="preserve"> </w:t>
      </w:r>
    </w:p>
    <w:p w14:paraId="7ABFD093" w14:textId="46459B18" w:rsidR="00EB5C8D" w:rsidRPr="008F3EF0" w:rsidRDefault="001C318E" w:rsidP="001C318E">
      <w:pPr>
        <w:ind w:left="0" w:hanging="2"/>
        <w:jc w:val="both"/>
        <w:rPr>
          <w:rFonts w:ascii="Minion Pro" w:eastAsia="Calibri" w:hAnsi="Minion Pro"/>
          <w:sz w:val="24"/>
          <w:szCs w:val="24"/>
          <w:lang w:eastAsia="en-US"/>
        </w:rPr>
      </w:pPr>
      <w:r w:rsidRPr="008F3EF0">
        <w:rPr>
          <w:rFonts w:ascii="Minion Pro" w:eastAsia="Calibri" w:hAnsi="Minion Pro"/>
          <w:sz w:val="24"/>
          <w:szCs w:val="24"/>
          <w:lang w:eastAsia="en-US"/>
        </w:rPr>
        <w:t>„Přijďte se dozvědět něco nového o eneolitu, době, kdy kamenným nástrojům začal konkurovat kov. Dozvíte se, jak naši předci žili, jaké technologie objevili nebo čím se živili. Vydejte se spolu s námi do doby před více než 6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 xml:space="preserve"> 000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 lety a poznejte zblízka jedny z nejvzácnějších mě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>dě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ných 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br/>
      </w:r>
      <w:r w:rsidRPr="008F3EF0">
        <w:rPr>
          <w:rFonts w:ascii="Minion Pro" w:eastAsia="Calibri" w:hAnsi="Minion Pro"/>
          <w:sz w:val="24"/>
          <w:szCs w:val="24"/>
          <w:lang w:eastAsia="en-US"/>
        </w:rPr>
        <w:t>a kamenných artefaktů naší archeologické sbírky,“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 xml:space="preserve"> 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zve</w:t>
      </w:r>
      <w:r w:rsidR="00E221ED" w:rsidRPr="008F3EF0">
        <w:rPr>
          <w:rFonts w:ascii="Minion Pro" w:eastAsia="Calibri" w:hAnsi="Minion Pro"/>
          <w:sz w:val="24"/>
          <w:szCs w:val="24"/>
          <w:lang w:eastAsia="en-US"/>
        </w:rPr>
        <w:t xml:space="preserve"> srdečně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 xml:space="preserve"> David Hons, kurátor</w:t>
      </w:r>
      <w:r w:rsidR="00EB5C8D" w:rsidRPr="008F3EF0">
        <w:rPr>
          <w:rFonts w:ascii="Minion Pro" w:eastAsia="Calibri" w:hAnsi="Minion Pro"/>
          <w:sz w:val="24"/>
          <w:szCs w:val="24"/>
          <w:lang w:eastAsia="en-US"/>
        </w:rPr>
        <w:t xml:space="preserve"> neolitické a eneolitické sbírky </w:t>
      </w:r>
      <w:r w:rsidRPr="008F3EF0">
        <w:rPr>
          <w:rFonts w:ascii="Minion Pro" w:eastAsia="Calibri" w:hAnsi="Minion Pro"/>
          <w:sz w:val="24"/>
          <w:szCs w:val="24"/>
          <w:lang w:eastAsia="en-US"/>
        </w:rPr>
        <w:t>Moravského zemského muzea.</w:t>
      </w:r>
    </w:p>
    <w:p w14:paraId="4F5269AA" w14:textId="77777777" w:rsidR="00EB5C8D" w:rsidRPr="008F3EF0" w:rsidRDefault="00EB5C8D" w:rsidP="001C318E">
      <w:pPr>
        <w:pStyle w:val="Bezmezer"/>
        <w:ind w:leftChars="0" w:left="0" w:firstLineChars="0" w:firstLine="0"/>
        <w:jc w:val="both"/>
        <w:rPr>
          <w:rFonts w:ascii="Minion Pro" w:hAnsi="Minion Pro"/>
          <w:b/>
          <w:sz w:val="24"/>
          <w:szCs w:val="24"/>
        </w:rPr>
      </w:pPr>
    </w:p>
    <w:p w14:paraId="4C05D8BD" w14:textId="6023B25D" w:rsidR="007E228A" w:rsidRPr="008F3EF0" w:rsidRDefault="007E228A" w:rsidP="00EB5C8D">
      <w:pPr>
        <w:pStyle w:val="Bezmezer"/>
        <w:ind w:left="0" w:hanging="2"/>
        <w:rPr>
          <w:rFonts w:ascii="Minion Pro" w:hAnsi="Minion Pro"/>
          <w:b/>
          <w:sz w:val="24"/>
          <w:szCs w:val="24"/>
        </w:rPr>
      </w:pPr>
      <w:r w:rsidRPr="008F3EF0">
        <w:rPr>
          <w:rFonts w:ascii="Minion Pro" w:hAnsi="Minion Pro"/>
          <w:b/>
          <w:sz w:val="24"/>
          <w:szCs w:val="24"/>
        </w:rPr>
        <w:t xml:space="preserve">Komentované prohlídky se konají </w:t>
      </w:r>
      <w:r w:rsidR="00EB5C8D" w:rsidRPr="008F3EF0">
        <w:rPr>
          <w:rFonts w:ascii="Minion Pro" w:hAnsi="Minion Pro"/>
          <w:b/>
          <w:sz w:val="24"/>
          <w:szCs w:val="24"/>
        </w:rPr>
        <w:t>v sobotu 18. 10. 2025</w:t>
      </w:r>
      <w:r w:rsidRPr="008F3EF0">
        <w:rPr>
          <w:rFonts w:ascii="Minion Pro" w:hAnsi="Minion Pro"/>
          <w:b/>
          <w:sz w:val="24"/>
          <w:szCs w:val="24"/>
        </w:rPr>
        <w:t xml:space="preserve"> v</w:t>
      </w:r>
      <w:r w:rsidR="00E221ED" w:rsidRPr="008F3EF0">
        <w:rPr>
          <w:rFonts w:ascii="Minion Pro" w:hAnsi="Minion Pro"/>
          <w:b/>
          <w:sz w:val="24"/>
          <w:szCs w:val="24"/>
        </w:rPr>
        <w:t>e</w:t>
      </w:r>
      <w:r w:rsidRPr="008F3EF0">
        <w:rPr>
          <w:rFonts w:ascii="Minion Pro" w:hAnsi="Minion Pro"/>
          <w:b/>
          <w:sz w:val="24"/>
          <w:szCs w:val="24"/>
        </w:rPr>
        <w:t xml:space="preserve"> 13.00, 14.30 a v 16.00 </w:t>
      </w:r>
      <w:r w:rsidR="00EB5C8D" w:rsidRPr="008F3EF0">
        <w:rPr>
          <w:rFonts w:ascii="Minion Pro" w:hAnsi="Minion Pro"/>
          <w:b/>
          <w:sz w:val="24"/>
          <w:szCs w:val="24"/>
        </w:rPr>
        <w:t xml:space="preserve">hod. </w:t>
      </w:r>
      <w:r w:rsidRPr="008F3EF0">
        <w:rPr>
          <w:rFonts w:ascii="Minion Pro" w:hAnsi="Minion Pro"/>
          <w:b/>
          <w:sz w:val="24"/>
          <w:szCs w:val="24"/>
        </w:rPr>
        <w:t>v Dietrichsteinském paláci na Zelném trhu 8 v Brně.</w:t>
      </w:r>
    </w:p>
    <w:p w14:paraId="7DA3F307" w14:textId="77777777" w:rsidR="00527B5D" w:rsidRPr="008F3EF0" w:rsidRDefault="00527B5D" w:rsidP="00DF52EF">
      <w:pPr>
        <w:pStyle w:val="Bezmezer"/>
        <w:ind w:leftChars="0" w:left="0" w:firstLineChars="0" w:firstLine="0"/>
        <w:jc w:val="both"/>
        <w:rPr>
          <w:rFonts w:ascii="Minion Pro" w:hAnsi="Minion Pro"/>
          <w:sz w:val="24"/>
          <w:szCs w:val="24"/>
        </w:rPr>
      </w:pPr>
    </w:p>
    <w:p w14:paraId="26976494" w14:textId="7C6F97E9" w:rsidR="00527B5D" w:rsidRPr="00527B5D" w:rsidRDefault="00527B5D" w:rsidP="00DF52EF">
      <w:pPr>
        <w:pStyle w:val="Bezmezer"/>
        <w:ind w:leftChars="0" w:left="0" w:firstLineChars="0" w:firstLine="0"/>
        <w:jc w:val="both"/>
        <w:rPr>
          <w:rFonts w:ascii="Minion Pro" w:hAnsi="Minion Pro"/>
          <w:sz w:val="24"/>
          <w:szCs w:val="24"/>
        </w:rPr>
      </w:pPr>
      <w:r w:rsidRPr="008F3EF0">
        <w:rPr>
          <w:rFonts w:ascii="Minion Pro" w:hAnsi="Minion Pro"/>
          <w:b/>
          <w:bCs/>
          <w:sz w:val="24"/>
          <w:szCs w:val="24"/>
        </w:rPr>
        <w:t>Mezinárodní den archeologie</w:t>
      </w:r>
      <w:r w:rsidRPr="008F3EF0">
        <w:rPr>
          <w:rFonts w:ascii="Minion Pro" w:hAnsi="Minion Pro"/>
          <w:sz w:val="24"/>
          <w:szCs w:val="24"/>
        </w:rPr>
        <w:t xml:space="preserve"> je svátek slavený každoročně vždy třetí sobotu v</w:t>
      </w:r>
      <w:r w:rsidR="00C15CD9" w:rsidRPr="008F3EF0">
        <w:rPr>
          <w:rFonts w:ascii="Minion Pro" w:hAnsi="Minion Pro"/>
          <w:sz w:val="24"/>
          <w:szCs w:val="24"/>
        </w:rPr>
        <w:t> </w:t>
      </w:r>
      <w:r w:rsidRPr="008F3EF0">
        <w:rPr>
          <w:rFonts w:ascii="Minion Pro" w:hAnsi="Minion Pro"/>
          <w:sz w:val="24"/>
          <w:szCs w:val="24"/>
        </w:rPr>
        <w:t>říjnu</w:t>
      </w:r>
      <w:r w:rsidR="00C15CD9" w:rsidRPr="008F3EF0">
        <w:rPr>
          <w:rFonts w:ascii="Minion Pro" w:hAnsi="Minion Pro"/>
          <w:sz w:val="24"/>
          <w:szCs w:val="24"/>
        </w:rPr>
        <w:t>. P</w:t>
      </w:r>
      <w:r w:rsidRPr="008F3EF0">
        <w:rPr>
          <w:rFonts w:ascii="Minion Pro" w:hAnsi="Minion Pro"/>
          <w:sz w:val="24"/>
          <w:szCs w:val="24"/>
        </w:rPr>
        <w:t xml:space="preserve">ři této příležitosti archeologové připravují společenské a kulturní akce pro širokou veřejnost. Seznamují </w:t>
      </w:r>
      <w:r w:rsidR="00E221ED" w:rsidRPr="008F3EF0">
        <w:rPr>
          <w:rFonts w:ascii="Minion Pro" w:hAnsi="Minion Pro"/>
          <w:sz w:val="24"/>
          <w:szCs w:val="24"/>
        </w:rPr>
        <w:t xml:space="preserve">ji </w:t>
      </w:r>
      <w:r w:rsidRPr="008F3EF0">
        <w:rPr>
          <w:rFonts w:ascii="Minion Pro" w:hAnsi="Minion Pro"/>
          <w:sz w:val="24"/>
          <w:szCs w:val="24"/>
        </w:rPr>
        <w:t xml:space="preserve">s výzkumnými metodami a prezentují cenné objevy. Den archeologie byl poprvé </w:t>
      </w:r>
      <w:r w:rsidR="00E221ED" w:rsidRPr="008F3EF0">
        <w:rPr>
          <w:rFonts w:ascii="Minion Pro" w:hAnsi="Minion Pro"/>
          <w:sz w:val="24"/>
          <w:szCs w:val="24"/>
        </w:rPr>
        <w:t>us</w:t>
      </w:r>
      <w:r w:rsidRPr="008F3EF0">
        <w:rPr>
          <w:rFonts w:ascii="Minion Pro" w:hAnsi="Minion Pro"/>
          <w:sz w:val="24"/>
          <w:szCs w:val="24"/>
        </w:rPr>
        <w:t xml:space="preserve">pořádán v roce 2011 ve Spojených státech amerických, ale během dvou let se stal celosvětovou akcí, ke které se čeští archeologové </w:t>
      </w:r>
      <w:r w:rsidR="00C15CD9" w:rsidRPr="008F3EF0">
        <w:rPr>
          <w:rFonts w:ascii="Minion Pro" w:hAnsi="Minion Pro"/>
          <w:sz w:val="24"/>
          <w:szCs w:val="24"/>
        </w:rPr>
        <w:t xml:space="preserve">spontánně připojili </w:t>
      </w:r>
      <w:r w:rsidRPr="008F3EF0">
        <w:rPr>
          <w:rFonts w:ascii="Minion Pro" w:hAnsi="Minion Pro"/>
          <w:sz w:val="24"/>
          <w:szCs w:val="24"/>
        </w:rPr>
        <w:t>v roce 2014.</w:t>
      </w:r>
    </w:p>
    <w:p w14:paraId="7EC3C2C0" w14:textId="7EBB5085" w:rsidR="004148E9" w:rsidRPr="002F76CF" w:rsidRDefault="004128C7" w:rsidP="00DF52EF">
      <w:pPr>
        <w:pStyle w:val="Normlnweb"/>
        <w:spacing w:before="0" w:beforeAutospacing="0" w:after="160" w:afterAutospacing="0"/>
        <w:ind w:left="0" w:hanging="2"/>
        <w:jc w:val="both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br/>
      </w:r>
      <w:r w:rsidR="009B2858" w:rsidRPr="002F76CF">
        <w:rPr>
          <w:rFonts w:ascii="Minion Pro" w:hAnsi="Minion Pro"/>
        </w:rPr>
        <w:tab/>
      </w:r>
    </w:p>
    <w:p w14:paraId="37133E3B" w14:textId="77777777" w:rsidR="00D15CC3" w:rsidRDefault="00D15CC3" w:rsidP="00D15CC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Tiskový a PR servis MZM: </w:t>
      </w:r>
    </w:p>
    <w:p w14:paraId="15D91729" w14:textId="52D3D8E3" w:rsidR="00A82B62" w:rsidRDefault="00D15CC3" w:rsidP="00DF52EF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RNDr. Barbora </w:t>
      </w:r>
      <w:r w:rsidR="007A1DAC">
        <w:rPr>
          <w:rFonts w:eastAsia="NSimSun"/>
          <w:i/>
          <w:kern w:val="3"/>
          <w:sz w:val="24"/>
          <w:szCs w:val="24"/>
          <w:lang w:eastAsia="zh-CN" w:bidi="hi-IN"/>
        </w:rPr>
        <w:t>Onderková</w:t>
      </w:r>
      <w:r w:rsidR="00C60966">
        <w:rPr>
          <w:rFonts w:eastAsia="NSimSun"/>
          <w:i/>
          <w:kern w:val="3"/>
          <w:sz w:val="24"/>
          <w:szCs w:val="24"/>
          <w:lang w:eastAsia="zh-CN" w:bidi="hi-IN"/>
        </w:rPr>
        <w:t>;</w:t>
      </w:r>
      <w:r w:rsidR="00714A5A">
        <w:rPr>
          <w:rFonts w:eastAsia="NSimSun"/>
          <w:i/>
          <w:kern w:val="3"/>
          <w:sz w:val="24"/>
          <w:szCs w:val="24"/>
          <w:lang w:eastAsia="zh-CN" w:bidi="hi-IN"/>
        </w:rPr>
        <w:t xml:space="preserve"> </w:t>
      </w:r>
      <w:r w:rsidR="00714A5A" w:rsidRPr="00714A5A">
        <w:rPr>
          <w:rFonts w:eastAsia="NSimSun"/>
          <w:i/>
          <w:kern w:val="3"/>
          <w:sz w:val="24"/>
          <w:szCs w:val="24"/>
          <w:lang w:eastAsia="zh-CN" w:bidi="hi-IN"/>
        </w:rPr>
        <w:t>bonderkova@mzm.cz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; tel. 602 812</w:t>
      </w:r>
      <w:r w:rsidR="008F3EF0">
        <w:rPr>
          <w:rFonts w:eastAsia="NSimSun"/>
          <w:i/>
          <w:kern w:val="3"/>
          <w:sz w:val="24"/>
          <w:szCs w:val="24"/>
          <w:lang w:eastAsia="zh-CN" w:bidi="hi-IN"/>
        </w:rPr>
        <w:t> 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682</w:t>
      </w:r>
    </w:p>
    <w:p w14:paraId="7B28B107" w14:textId="3ACDFB39" w:rsidR="008F3EF0" w:rsidRPr="00DF52EF" w:rsidRDefault="008F3EF0" w:rsidP="00DF52EF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>
        <w:rPr>
          <w:rFonts w:eastAsia="NSimSun"/>
          <w:i/>
          <w:kern w:val="3"/>
          <w:sz w:val="24"/>
          <w:szCs w:val="24"/>
          <w:lang w:eastAsia="zh-CN" w:bidi="hi-IN"/>
        </w:rPr>
        <w:t xml:space="preserve">Mgr. David Hons, </w:t>
      </w:r>
      <w:r w:rsidRPr="008F3EF0">
        <w:rPr>
          <w:rFonts w:eastAsia="NSimSun"/>
          <w:i/>
          <w:kern w:val="3"/>
          <w:sz w:val="24"/>
          <w:szCs w:val="24"/>
          <w:lang w:eastAsia="zh-CN" w:bidi="hi-IN"/>
        </w:rPr>
        <w:t>dhons@mzm.cz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;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 xml:space="preserve"> tel. </w:t>
      </w:r>
      <w:bookmarkStart w:id="0" w:name="_GoBack"/>
      <w:bookmarkEnd w:id="0"/>
      <w:r>
        <w:rPr>
          <w:rFonts w:eastAsia="NSimSun"/>
          <w:i/>
          <w:kern w:val="3"/>
          <w:sz w:val="24"/>
          <w:szCs w:val="24"/>
          <w:lang w:eastAsia="zh-CN" w:bidi="hi-IN"/>
        </w:rPr>
        <w:t>605 074 399</w:t>
      </w:r>
    </w:p>
    <w:sectPr w:rsidR="008F3EF0" w:rsidRPr="00DF52EF">
      <w:headerReference w:type="default" r:id="rId7"/>
      <w:footerReference w:type="default" r:id="rId8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D8231" w14:textId="77777777" w:rsidR="00DF16FE" w:rsidRDefault="00DF16FE">
      <w:pPr>
        <w:spacing w:line="240" w:lineRule="auto"/>
        <w:ind w:left="0" w:hanging="2"/>
      </w:pPr>
      <w:r>
        <w:separator/>
      </w:r>
    </w:p>
  </w:endnote>
  <w:endnote w:type="continuationSeparator" w:id="0">
    <w:p w14:paraId="7C624AA9" w14:textId="77777777" w:rsidR="00DF16FE" w:rsidRDefault="00DF16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62A02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5F6051E" wp14:editId="6A2F0B77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1966712" w14:textId="77777777" w:rsidR="00787A91" w:rsidRDefault="00DF16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2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A3603" w14:textId="77777777" w:rsidR="00DF16FE" w:rsidRDefault="00DF16FE">
      <w:pPr>
        <w:spacing w:line="240" w:lineRule="auto"/>
        <w:ind w:left="0" w:hanging="2"/>
      </w:pPr>
      <w:r>
        <w:separator/>
      </w:r>
    </w:p>
  </w:footnote>
  <w:footnote w:type="continuationSeparator" w:id="0">
    <w:p w14:paraId="60C63CC8" w14:textId="77777777" w:rsidR="00DF16FE" w:rsidRDefault="00DF16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2366D" w14:textId="77777777"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95B4A61" wp14:editId="7E4130B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33FA4"/>
    <w:rsid w:val="00043F4F"/>
    <w:rsid w:val="00072AB1"/>
    <w:rsid w:val="000730F9"/>
    <w:rsid w:val="000761D0"/>
    <w:rsid w:val="0007717C"/>
    <w:rsid w:val="00082B1C"/>
    <w:rsid w:val="000B1ACC"/>
    <w:rsid w:val="000E622C"/>
    <w:rsid w:val="00167DB9"/>
    <w:rsid w:val="001750DE"/>
    <w:rsid w:val="001C20C9"/>
    <w:rsid w:val="001C318E"/>
    <w:rsid w:val="001F0341"/>
    <w:rsid w:val="002068C7"/>
    <w:rsid w:val="00224C23"/>
    <w:rsid w:val="00246BA7"/>
    <w:rsid w:val="0028277D"/>
    <w:rsid w:val="002911E2"/>
    <w:rsid w:val="002A7223"/>
    <w:rsid w:val="002B08A9"/>
    <w:rsid w:val="002C404A"/>
    <w:rsid w:val="002D05CE"/>
    <w:rsid w:val="002E4B93"/>
    <w:rsid w:val="002F76CF"/>
    <w:rsid w:val="00303C1A"/>
    <w:rsid w:val="00336932"/>
    <w:rsid w:val="0034043A"/>
    <w:rsid w:val="0034791D"/>
    <w:rsid w:val="003521A2"/>
    <w:rsid w:val="00352B4B"/>
    <w:rsid w:val="003562D5"/>
    <w:rsid w:val="00366ACB"/>
    <w:rsid w:val="003977B1"/>
    <w:rsid w:val="003A54A1"/>
    <w:rsid w:val="003B1F9C"/>
    <w:rsid w:val="003D5F43"/>
    <w:rsid w:val="003E2B5B"/>
    <w:rsid w:val="004128C7"/>
    <w:rsid w:val="004134AA"/>
    <w:rsid w:val="004148E9"/>
    <w:rsid w:val="00417B0E"/>
    <w:rsid w:val="00423842"/>
    <w:rsid w:val="00426C2B"/>
    <w:rsid w:val="004309E1"/>
    <w:rsid w:val="00437B4B"/>
    <w:rsid w:val="00473189"/>
    <w:rsid w:val="00473812"/>
    <w:rsid w:val="00474038"/>
    <w:rsid w:val="00474A03"/>
    <w:rsid w:val="004E3E8D"/>
    <w:rsid w:val="00506B86"/>
    <w:rsid w:val="005150BC"/>
    <w:rsid w:val="00527B5D"/>
    <w:rsid w:val="00532AE5"/>
    <w:rsid w:val="00537765"/>
    <w:rsid w:val="00546B7B"/>
    <w:rsid w:val="00550C85"/>
    <w:rsid w:val="00560B15"/>
    <w:rsid w:val="00575ADB"/>
    <w:rsid w:val="005803FD"/>
    <w:rsid w:val="005832DE"/>
    <w:rsid w:val="00590384"/>
    <w:rsid w:val="005A4FA5"/>
    <w:rsid w:val="005A5BD8"/>
    <w:rsid w:val="005A6B2B"/>
    <w:rsid w:val="005F03D0"/>
    <w:rsid w:val="0062559F"/>
    <w:rsid w:val="00647964"/>
    <w:rsid w:val="00651CE1"/>
    <w:rsid w:val="0065530B"/>
    <w:rsid w:val="00670DF4"/>
    <w:rsid w:val="00694C97"/>
    <w:rsid w:val="006C0F31"/>
    <w:rsid w:val="006E5472"/>
    <w:rsid w:val="0070142D"/>
    <w:rsid w:val="007037F5"/>
    <w:rsid w:val="00714A5A"/>
    <w:rsid w:val="00715927"/>
    <w:rsid w:val="0073315A"/>
    <w:rsid w:val="00753C72"/>
    <w:rsid w:val="0075492B"/>
    <w:rsid w:val="00766DFD"/>
    <w:rsid w:val="00787A91"/>
    <w:rsid w:val="007A1DAC"/>
    <w:rsid w:val="007A35EE"/>
    <w:rsid w:val="007A4E43"/>
    <w:rsid w:val="007B723E"/>
    <w:rsid w:val="007C206B"/>
    <w:rsid w:val="007D4E85"/>
    <w:rsid w:val="007E228A"/>
    <w:rsid w:val="0080187F"/>
    <w:rsid w:val="00810896"/>
    <w:rsid w:val="0081173D"/>
    <w:rsid w:val="00847FE0"/>
    <w:rsid w:val="0085499D"/>
    <w:rsid w:val="00856745"/>
    <w:rsid w:val="00865B6C"/>
    <w:rsid w:val="008849E0"/>
    <w:rsid w:val="008F1059"/>
    <w:rsid w:val="008F3EF0"/>
    <w:rsid w:val="00974671"/>
    <w:rsid w:val="0097707A"/>
    <w:rsid w:val="00977AD0"/>
    <w:rsid w:val="009B00A7"/>
    <w:rsid w:val="009B2858"/>
    <w:rsid w:val="009C3FD1"/>
    <w:rsid w:val="009C52BF"/>
    <w:rsid w:val="00A0428A"/>
    <w:rsid w:val="00A212F1"/>
    <w:rsid w:val="00A56BA4"/>
    <w:rsid w:val="00A57D77"/>
    <w:rsid w:val="00A74750"/>
    <w:rsid w:val="00A82B62"/>
    <w:rsid w:val="00AD4949"/>
    <w:rsid w:val="00AD7FC3"/>
    <w:rsid w:val="00B24FD1"/>
    <w:rsid w:val="00B3285C"/>
    <w:rsid w:val="00B32977"/>
    <w:rsid w:val="00B630FE"/>
    <w:rsid w:val="00B758F4"/>
    <w:rsid w:val="00B80A7D"/>
    <w:rsid w:val="00B84968"/>
    <w:rsid w:val="00BA6207"/>
    <w:rsid w:val="00BF6333"/>
    <w:rsid w:val="00C15CD9"/>
    <w:rsid w:val="00C31E6E"/>
    <w:rsid w:val="00C60966"/>
    <w:rsid w:val="00C8475F"/>
    <w:rsid w:val="00C96021"/>
    <w:rsid w:val="00CC2CF6"/>
    <w:rsid w:val="00CC78F8"/>
    <w:rsid w:val="00CF7A83"/>
    <w:rsid w:val="00D06CC3"/>
    <w:rsid w:val="00D15CC3"/>
    <w:rsid w:val="00D17DCC"/>
    <w:rsid w:val="00D312FF"/>
    <w:rsid w:val="00D54A35"/>
    <w:rsid w:val="00D673A6"/>
    <w:rsid w:val="00D700B1"/>
    <w:rsid w:val="00D97D40"/>
    <w:rsid w:val="00DA6555"/>
    <w:rsid w:val="00DB64A9"/>
    <w:rsid w:val="00DD583B"/>
    <w:rsid w:val="00DE041E"/>
    <w:rsid w:val="00DF16FE"/>
    <w:rsid w:val="00DF52EF"/>
    <w:rsid w:val="00E02E39"/>
    <w:rsid w:val="00E221ED"/>
    <w:rsid w:val="00E35563"/>
    <w:rsid w:val="00E62C2E"/>
    <w:rsid w:val="00E65DC7"/>
    <w:rsid w:val="00E67783"/>
    <w:rsid w:val="00EA554B"/>
    <w:rsid w:val="00EB5C8D"/>
    <w:rsid w:val="00EC0C23"/>
    <w:rsid w:val="00EC7AD4"/>
    <w:rsid w:val="00ED77C3"/>
    <w:rsid w:val="00F13365"/>
    <w:rsid w:val="00F41603"/>
    <w:rsid w:val="00F54FBA"/>
    <w:rsid w:val="00F5792F"/>
    <w:rsid w:val="00F668C3"/>
    <w:rsid w:val="00F9226D"/>
    <w:rsid w:val="00FA4464"/>
    <w:rsid w:val="00FA4A1C"/>
    <w:rsid w:val="00FB2328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BF71"/>
  <w15:docId w15:val="{A6F5E7D1-6BBC-4DA7-AB0B-6A6EC16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D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m.cz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bonderkova</cp:lastModifiedBy>
  <cp:revision>2</cp:revision>
  <cp:lastPrinted>2022-08-09T07:51:00Z</cp:lastPrinted>
  <dcterms:created xsi:type="dcterms:W3CDTF">2025-10-17T08:48:00Z</dcterms:created>
  <dcterms:modified xsi:type="dcterms:W3CDTF">2025-10-17T08:48:00Z</dcterms:modified>
</cp:coreProperties>
</file>